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8C9" w:rsidRDefault="00523702" w:rsidP="00523702">
      <w:pPr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PROJEKT: TEMEL</w:t>
      </w:r>
      <w:r w:rsidR="001D514D">
        <w:rPr>
          <w:b/>
          <w:sz w:val="28"/>
          <w:szCs w:val="28"/>
        </w:rPr>
        <w:t>J</w:t>
      </w:r>
      <w:r>
        <w:rPr>
          <w:b/>
          <w:sz w:val="28"/>
          <w:szCs w:val="28"/>
        </w:rPr>
        <w:t>NE KOMPETENCE 2023-2024</w:t>
      </w:r>
    </w:p>
    <w:p w:rsidR="00523702" w:rsidRDefault="00523702" w:rsidP="00523702">
      <w:pPr>
        <w:spacing w:after="0"/>
        <w:jc w:val="left"/>
        <w:rPr>
          <w:b/>
          <w:sz w:val="28"/>
          <w:szCs w:val="28"/>
        </w:rPr>
      </w:pPr>
    </w:p>
    <w:p w:rsidR="000778C9" w:rsidRDefault="00AA5249">
      <w:pPr>
        <w:jc w:val="left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>IZVEDBENI NAČRT IZOBRAŽEVANJA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Izobraževalni program:</w:t>
      </w:r>
      <w:r w:rsidR="002576CB">
        <w:rPr>
          <w:b/>
          <w:color w:val="262626"/>
          <w:sz w:val="24"/>
          <w:szCs w:val="24"/>
        </w:rPr>
        <w:t xml:space="preserve"> </w:t>
      </w:r>
      <w:r w:rsidR="007E485A">
        <w:rPr>
          <w:b/>
          <w:sz w:val="24"/>
          <w:szCs w:val="24"/>
        </w:rPr>
        <w:t>Kreativna umetnost zdravega kuhanja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Trajanje programa: </w:t>
      </w:r>
      <w:r w:rsidR="00CB0453">
        <w:rPr>
          <w:b/>
          <w:color w:val="262626"/>
          <w:sz w:val="24"/>
          <w:szCs w:val="24"/>
        </w:rPr>
        <w:t>40</w:t>
      </w:r>
      <w:r w:rsidR="002576CB">
        <w:rPr>
          <w:b/>
          <w:color w:val="262626"/>
          <w:sz w:val="24"/>
          <w:szCs w:val="24"/>
        </w:rPr>
        <w:t xml:space="preserve"> ur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Kraj izvajanja programa: </w:t>
      </w:r>
      <w:r w:rsidR="00523F4C">
        <w:rPr>
          <w:b/>
          <w:color w:val="262626"/>
          <w:sz w:val="24"/>
          <w:szCs w:val="24"/>
        </w:rPr>
        <w:t>Dravinjska c. 1, Zreče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Predavatelj/ica:</w:t>
      </w:r>
      <w:r w:rsidR="002576CB">
        <w:rPr>
          <w:b/>
          <w:color w:val="262626"/>
          <w:sz w:val="24"/>
          <w:szCs w:val="24"/>
        </w:rPr>
        <w:t xml:space="preserve"> </w:t>
      </w:r>
      <w:r w:rsidR="00523F4C">
        <w:rPr>
          <w:b/>
          <w:color w:val="262626"/>
          <w:sz w:val="24"/>
          <w:szCs w:val="24"/>
        </w:rPr>
        <w:t>Helena SOVEC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Urnik izobraževanja:</w:t>
      </w:r>
    </w:p>
    <w:tbl>
      <w:tblPr>
        <w:tblStyle w:val="a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6267"/>
      </w:tblGrid>
      <w:tr w:rsidR="000778C9">
        <w:tc>
          <w:tcPr>
            <w:tcW w:w="2943" w:type="dxa"/>
          </w:tcPr>
          <w:p w:rsidR="000778C9" w:rsidRDefault="00AA5249">
            <w:pPr>
              <w:jc w:val="left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Termin</w:t>
            </w:r>
          </w:p>
        </w:tc>
        <w:tc>
          <w:tcPr>
            <w:tcW w:w="6267" w:type="dxa"/>
          </w:tcPr>
          <w:p w:rsidR="000778C9" w:rsidRDefault="00AA5249">
            <w:pPr>
              <w:jc w:val="left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Število ur</w:t>
            </w:r>
          </w:p>
        </w:tc>
      </w:tr>
      <w:tr w:rsidR="000778C9">
        <w:tc>
          <w:tcPr>
            <w:tcW w:w="2943" w:type="dxa"/>
          </w:tcPr>
          <w:p w:rsidR="000778C9" w:rsidRPr="00CE5255" w:rsidRDefault="007E485A">
            <w:pPr>
              <w:jc w:val="left"/>
              <w:rPr>
                <w:b/>
                <w:sz w:val="24"/>
                <w:szCs w:val="24"/>
              </w:rPr>
            </w:pPr>
            <w:r w:rsidRPr="00CE5255">
              <w:rPr>
                <w:b/>
                <w:sz w:val="24"/>
                <w:szCs w:val="24"/>
              </w:rPr>
              <w:t>3.4.2024</w:t>
            </w:r>
          </w:p>
        </w:tc>
        <w:tc>
          <w:tcPr>
            <w:tcW w:w="6267" w:type="dxa"/>
          </w:tcPr>
          <w:p w:rsidR="000778C9" w:rsidRPr="00CE5255" w:rsidRDefault="007E485A">
            <w:pPr>
              <w:jc w:val="left"/>
              <w:rPr>
                <w:b/>
                <w:sz w:val="24"/>
                <w:szCs w:val="24"/>
              </w:rPr>
            </w:pPr>
            <w:r w:rsidRPr="00CE5255">
              <w:rPr>
                <w:b/>
                <w:sz w:val="24"/>
                <w:szCs w:val="24"/>
              </w:rPr>
              <w:t>3</w:t>
            </w:r>
          </w:p>
        </w:tc>
      </w:tr>
      <w:tr w:rsidR="000778C9">
        <w:tc>
          <w:tcPr>
            <w:tcW w:w="2943" w:type="dxa"/>
          </w:tcPr>
          <w:p w:rsidR="000778C9" w:rsidRDefault="007E485A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5.4.2024</w:t>
            </w:r>
          </w:p>
        </w:tc>
        <w:tc>
          <w:tcPr>
            <w:tcW w:w="6267" w:type="dxa"/>
          </w:tcPr>
          <w:p w:rsidR="000778C9" w:rsidRDefault="007E485A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5</w:t>
            </w:r>
          </w:p>
        </w:tc>
      </w:tr>
      <w:tr w:rsidR="000778C9">
        <w:tc>
          <w:tcPr>
            <w:tcW w:w="2943" w:type="dxa"/>
          </w:tcPr>
          <w:p w:rsidR="000778C9" w:rsidRPr="007F037D" w:rsidRDefault="007E485A">
            <w:pPr>
              <w:jc w:val="left"/>
              <w:rPr>
                <w:b/>
                <w:color w:val="FF0000"/>
                <w:sz w:val="24"/>
                <w:szCs w:val="24"/>
              </w:rPr>
            </w:pPr>
            <w:r w:rsidRPr="00D5258D">
              <w:rPr>
                <w:b/>
                <w:sz w:val="24"/>
                <w:szCs w:val="24"/>
              </w:rPr>
              <w:t>6.4.2024</w:t>
            </w:r>
          </w:p>
        </w:tc>
        <w:tc>
          <w:tcPr>
            <w:tcW w:w="6267" w:type="dxa"/>
          </w:tcPr>
          <w:p w:rsidR="000778C9" w:rsidRDefault="007E485A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4 </w:t>
            </w:r>
          </w:p>
        </w:tc>
      </w:tr>
      <w:tr w:rsidR="00D018BC">
        <w:tc>
          <w:tcPr>
            <w:tcW w:w="2943" w:type="dxa"/>
          </w:tcPr>
          <w:p w:rsidR="00D018BC" w:rsidRDefault="007E485A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12.4.2024</w:t>
            </w:r>
          </w:p>
        </w:tc>
        <w:tc>
          <w:tcPr>
            <w:tcW w:w="6267" w:type="dxa"/>
          </w:tcPr>
          <w:p w:rsidR="00D018BC" w:rsidRDefault="007E485A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5</w:t>
            </w:r>
          </w:p>
        </w:tc>
      </w:tr>
      <w:tr w:rsidR="00D018BC">
        <w:tc>
          <w:tcPr>
            <w:tcW w:w="2943" w:type="dxa"/>
          </w:tcPr>
          <w:p w:rsidR="00D018BC" w:rsidRPr="007F037D" w:rsidRDefault="007E485A" w:rsidP="00D018BC">
            <w:pPr>
              <w:jc w:val="left"/>
              <w:rPr>
                <w:b/>
                <w:color w:val="FF0000"/>
                <w:sz w:val="24"/>
                <w:szCs w:val="24"/>
              </w:rPr>
            </w:pPr>
            <w:r w:rsidRPr="00D5258D">
              <w:rPr>
                <w:b/>
                <w:sz w:val="24"/>
                <w:szCs w:val="24"/>
              </w:rPr>
              <w:t>13.4.2024</w:t>
            </w:r>
          </w:p>
        </w:tc>
        <w:tc>
          <w:tcPr>
            <w:tcW w:w="6267" w:type="dxa"/>
          </w:tcPr>
          <w:p w:rsidR="00D018BC" w:rsidRDefault="007E485A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CB0453">
        <w:tc>
          <w:tcPr>
            <w:tcW w:w="2943" w:type="dxa"/>
          </w:tcPr>
          <w:p w:rsidR="00CB0453" w:rsidRDefault="007E485A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10.5.2024</w:t>
            </w:r>
          </w:p>
        </w:tc>
        <w:tc>
          <w:tcPr>
            <w:tcW w:w="6267" w:type="dxa"/>
          </w:tcPr>
          <w:p w:rsidR="00CB0453" w:rsidRDefault="007E485A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5</w:t>
            </w:r>
          </w:p>
        </w:tc>
      </w:tr>
      <w:tr w:rsidR="00B42B70">
        <w:tc>
          <w:tcPr>
            <w:tcW w:w="2943" w:type="dxa"/>
          </w:tcPr>
          <w:p w:rsidR="00B42B70" w:rsidRPr="007F037D" w:rsidRDefault="007F037D" w:rsidP="00B42B70">
            <w:pPr>
              <w:jc w:val="left"/>
              <w:rPr>
                <w:b/>
                <w:color w:val="FF0000"/>
                <w:sz w:val="24"/>
                <w:szCs w:val="24"/>
              </w:rPr>
            </w:pPr>
            <w:r w:rsidRPr="00D5258D">
              <w:rPr>
                <w:b/>
                <w:sz w:val="24"/>
                <w:szCs w:val="24"/>
              </w:rPr>
              <w:t xml:space="preserve"> 11.5.2024 </w:t>
            </w:r>
          </w:p>
        </w:tc>
        <w:tc>
          <w:tcPr>
            <w:tcW w:w="6267" w:type="dxa"/>
          </w:tcPr>
          <w:p w:rsidR="00B42B70" w:rsidRDefault="007E485A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4 </w:t>
            </w:r>
          </w:p>
        </w:tc>
      </w:tr>
      <w:tr w:rsidR="00B42B70">
        <w:tc>
          <w:tcPr>
            <w:tcW w:w="2943" w:type="dxa"/>
          </w:tcPr>
          <w:p w:rsidR="00B42B70" w:rsidRDefault="007E485A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16.5.2024</w:t>
            </w:r>
          </w:p>
        </w:tc>
        <w:tc>
          <w:tcPr>
            <w:tcW w:w="6267" w:type="dxa"/>
          </w:tcPr>
          <w:p w:rsidR="00B42B70" w:rsidRDefault="007E485A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5</w:t>
            </w:r>
          </w:p>
        </w:tc>
      </w:tr>
      <w:tr w:rsidR="00B42B70">
        <w:tc>
          <w:tcPr>
            <w:tcW w:w="2943" w:type="dxa"/>
          </w:tcPr>
          <w:p w:rsidR="00B42B70" w:rsidRDefault="007E485A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18.5.2024</w:t>
            </w:r>
          </w:p>
        </w:tc>
        <w:tc>
          <w:tcPr>
            <w:tcW w:w="6267" w:type="dxa"/>
          </w:tcPr>
          <w:p w:rsidR="00B42B70" w:rsidRDefault="00D5258D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5</w:t>
            </w:r>
            <w:bookmarkStart w:id="0" w:name="_GoBack"/>
            <w:bookmarkEnd w:id="0"/>
          </w:p>
        </w:tc>
      </w:tr>
      <w:tr w:rsidR="00B42B70">
        <w:tc>
          <w:tcPr>
            <w:tcW w:w="2943" w:type="dxa"/>
          </w:tcPr>
          <w:p w:rsidR="00B42B70" w:rsidRDefault="00B42B70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Skupaj št. ur </w:t>
            </w:r>
          </w:p>
        </w:tc>
        <w:tc>
          <w:tcPr>
            <w:tcW w:w="6267" w:type="dxa"/>
          </w:tcPr>
          <w:p w:rsidR="00B42B70" w:rsidRDefault="00B42B70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40</w:t>
            </w:r>
          </w:p>
        </w:tc>
      </w:tr>
    </w:tbl>
    <w:p w:rsidR="00DA0CE6" w:rsidRDefault="00AA5249" w:rsidP="00DA0CE6">
      <w:pPr>
        <w:rPr>
          <w:szCs w:val="16"/>
        </w:rPr>
      </w:pPr>
      <w:bookmarkStart w:id="1" w:name="_heading=h.gjdgxs" w:colFirst="0" w:colLast="0"/>
      <w:bookmarkEnd w:id="1"/>
      <w:r>
        <w:rPr>
          <w:color w:val="262626"/>
          <w:sz w:val="16"/>
          <w:szCs w:val="16"/>
        </w:rPr>
        <w:br/>
      </w:r>
      <w:r w:rsidR="00DA0CE6">
        <w:rPr>
          <w:szCs w:val="16"/>
        </w:rPr>
        <w:t xml:space="preserve">Možne so spremembe terminov o čemer bodo udeleženci obveščeni. </w:t>
      </w:r>
    </w:p>
    <w:p w:rsidR="000778C9" w:rsidRDefault="000778C9">
      <w:pPr>
        <w:rPr>
          <w:sz w:val="16"/>
          <w:szCs w:val="16"/>
        </w:rPr>
      </w:pPr>
    </w:p>
    <w:sectPr w:rsidR="000778C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1" w:right="1418" w:bottom="1758" w:left="1418" w:header="709" w:footer="56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21E9" w:rsidRDefault="007A21E9">
      <w:pPr>
        <w:spacing w:after="0" w:line="240" w:lineRule="auto"/>
      </w:pPr>
      <w:r>
        <w:separator/>
      </w:r>
    </w:p>
  </w:endnote>
  <w:endnote w:type="continuationSeparator" w:id="0">
    <w:p w:rsidR="007A21E9" w:rsidRDefault="007A2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right" w:pos="9356"/>
      </w:tabs>
      <w:spacing w:after="0" w:line="240" w:lineRule="auto"/>
      <w:ind w:right="-428" w:firstLine="8505"/>
      <w:jc w:val="center"/>
      <w:rPr>
        <w:rFonts w:cs="Calibri"/>
        <w:color w:val="404040"/>
      </w:rPr>
    </w:pPr>
    <w:r>
      <w:rPr>
        <w:rFonts w:cs="Calibri"/>
        <w:color w:val="404040"/>
      </w:rPr>
      <w:fldChar w:fldCharType="begin"/>
    </w:r>
    <w:r>
      <w:rPr>
        <w:rFonts w:cs="Calibri"/>
        <w:color w:val="404040"/>
      </w:rPr>
      <w:instrText>PAGE</w:instrText>
    </w:r>
    <w:r>
      <w:rPr>
        <w:rFonts w:cs="Calibri"/>
        <w:color w:val="404040"/>
      </w:rPr>
      <w:fldChar w:fldCharType="end"/>
    </w:r>
    <w:r>
      <w:rPr>
        <w:noProof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column">
            <wp:posOffset>5784437</wp:posOffset>
          </wp:positionH>
          <wp:positionV relativeFrom="paragraph">
            <wp:posOffset>-450849</wp:posOffset>
          </wp:positionV>
          <wp:extent cx="464370" cy="1014282"/>
          <wp:effectExtent l="274956" t="-274955" r="274956" b="-274955"/>
          <wp:wrapSquare wrapText="bothSides" distT="0" distB="0" distL="0" distR="0"/>
          <wp:docPr id="192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48951"/>
                  <a:stretch>
                    <a:fillRect/>
                  </a:stretch>
                </pic:blipFill>
                <pic:spPr>
                  <a:xfrm rot="16200000">
                    <a:off x="0" y="0"/>
                    <a:ext cx="464370" cy="10142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778C9" w:rsidRDefault="000778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CB04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1F9B1EC3" wp14:editId="1CF7DEAE">
          <wp:simplePos x="0" y="0"/>
          <wp:positionH relativeFrom="margin">
            <wp:posOffset>2426335</wp:posOffset>
          </wp:positionH>
          <wp:positionV relativeFrom="paragraph">
            <wp:posOffset>-368935</wp:posOffset>
          </wp:positionV>
          <wp:extent cx="1004570" cy="494665"/>
          <wp:effectExtent l="0" t="0" r="5080" b="635"/>
          <wp:wrapSquare wrapText="bothSides"/>
          <wp:docPr id="1524218356" name="Slika 1524218356" descr="Slika, ki vsebuje besede besedilo, pisava, zelen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lika 10" descr="Slika, ki vsebuje besede besedilo, pisava, zelena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37C11956" wp14:editId="05F5DC0D">
          <wp:simplePos x="0" y="0"/>
          <wp:positionH relativeFrom="margin">
            <wp:align>right</wp:align>
          </wp:positionH>
          <wp:positionV relativeFrom="paragraph">
            <wp:posOffset>-356870</wp:posOffset>
          </wp:positionV>
          <wp:extent cx="1983105" cy="492760"/>
          <wp:effectExtent l="0" t="0" r="0" b="2540"/>
          <wp:wrapSquare wrapText="bothSides"/>
          <wp:docPr id="1926142676" name="Slika 1926142676" descr="Slika, ki vsebuje besede pisava, električno modra, simbol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778175" name="Slika 1290778175" descr="Slika, ki vsebuje besede pisava, električno modra, simbol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3105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D1463">
      <w:rPr>
        <w:noProof/>
      </w:rPr>
      <w:drawing>
        <wp:anchor distT="0" distB="0" distL="114300" distR="114300" simplePos="0" relativeHeight="251665408" behindDoc="0" locked="0" layoutInCell="1" allowOverlap="1" wp14:anchorId="6A9176B3" wp14:editId="698395CE">
          <wp:simplePos x="0" y="0"/>
          <wp:positionH relativeFrom="column">
            <wp:posOffset>-390525</wp:posOffset>
          </wp:positionH>
          <wp:positionV relativeFrom="paragraph">
            <wp:posOffset>-400050</wp:posOffset>
          </wp:positionV>
          <wp:extent cx="2456815" cy="462280"/>
          <wp:effectExtent l="0" t="0" r="635" b="0"/>
          <wp:wrapSquare wrapText="bothSides"/>
          <wp:docPr id="909345847" name="Slika 9093458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7784679" name="Slika 1797784679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350"/>
                  <a:stretch/>
                </pic:blipFill>
                <pic:spPr bwMode="auto">
                  <a:xfrm>
                    <a:off x="0" y="0"/>
                    <a:ext cx="2456815" cy="4622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21E9" w:rsidRDefault="007A21E9">
      <w:pPr>
        <w:spacing w:after="0" w:line="240" w:lineRule="auto"/>
      </w:pPr>
      <w:r>
        <w:separator/>
      </w:r>
    </w:p>
  </w:footnote>
  <w:footnote w:type="continuationSeparator" w:id="0">
    <w:p w:rsidR="007A21E9" w:rsidRDefault="007A2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rFonts w:cs="Calibri"/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7216" behindDoc="0" locked="0" layoutInCell="1" hidden="0" allowOverlap="1">
          <wp:simplePos x="0" y="0"/>
          <wp:positionH relativeFrom="column">
            <wp:posOffset>2376805</wp:posOffset>
          </wp:positionH>
          <wp:positionV relativeFrom="paragraph">
            <wp:posOffset>-273049</wp:posOffset>
          </wp:positionV>
          <wp:extent cx="961390" cy="677545"/>
          <wp:effectExtent l="0" t="0" r="0" b="0"/>
          <wp:wrapNone/>
          <wp:docPr id="19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5415"/>
                  <a:stretch>
                    <a:fillRect/>
                  </a:stretch>
                </pic:blipFill>
                <pic:spPr>
                  <a:xfrm>
                    <a:off x="0" y="0"/>
                    <a:ext cx="96139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0778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b/>
        <w:color w:val="000000"/>
      </w:rPr>
    </w:pPr>
  </w:p>
  <w:p w:rsidR="00CB0453" w:rsidRPr="00CB0453" w:rsidRDefault="00CB0453" w:rsidP="00CB0453">
    <w:pPr>
      <w:tabs>
        <w:tab w:val="center" w:pos="4536"/>
        <w:tab w:val="right" w:pos="9072"/>
      </w:tabs>
      <w:spacing w:after="0" w:line="240" w:lineRule="auto"/>
      <w:jc w:val="center"/>
      <w:rPr>
        <w:rFonts w:asciiTheme="minorHAnsi" w:hAnsiTheme="minorHAnsi"/>
        <w:b/>
        <w:lang w:eastAsia="en-US"/>
      </w:rPr>
    </w:pPr>
    <w:r w:rsidRPr="00CB0453"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63360" behindDoc="1" locked="0" layoutInCell="1" allowOverlap="1" wp14:anchorId="15EBE149" wp14:editId="152E5802">
          <wp:simplePos x="0" y="0"/>
          <wp:positionH relativeFrom="column">
            <wp:posOffset>4433570</wp:posOffset>
          </wp:positionH>
          <wp:positionV relativeFrom="paragraph">
            <wp:posOffset>-257810</wp:posOffset>
          </wp:positionV>
          <wp:extent cx="952500" cy="692785"/>
          <wp:effectExtent l="0" t="0" r="0" b="0"/>
          <wp:wrapTight wrapText="bothSides">
            <wp:wrapPolygon edited="0">
              <wp:start x="0" y="0"/>
              <wp:lineTo x="0" y="20788"/>
              <wp:lineTo x="21168" y="20788"/>
              <wp:lineTo x="21168" y="0"/>
              <wp:lineTo x="0" y="0"/>
            </wp:wrapPolygon>
          </wp:wrapTight>
          <wp:docPr id="4" name="Slika 4" descr="Slika, ki vsebuje besede logotip, pisava, besedilo, grafi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40364" name="Slika 1" descr="Slika, ki vsebuje besede logotip, pisava, besedilo, grafik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69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0453"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62336" behindDoc="1" locked="0" layoutInCell="1" allowOverlap="1" wp14:anchorId="2DF2F7D4" wp14:editId="5D1A5535">
          <wp:simplePos x="0" y="0"/>
          <wp:positionH relativeFrom="margin">
            <wp:align>left</wp:align>
          </wp:positionH>
          <wp:positionV relativeFrom="paragraph">
            <wp:posOffset>-195580</wp:posOffset>
          </wp:positionV>
          <wp:extent cx="2423160" cy="537845"/>
          <wp:effectExtent l="0" t="0" r="0" b="0"/>
          <wp:wrapTight wrapText="bothSides">
            <wp:wrapPolygon edited="0">
              <wp:start x="509" y="765"/>
              <wp:lineTo x="509" y="18361"/>
              <wp:lineTo x="1019" y="19126"/>
              <wp:lineTo x="6623" y="20656"/>
              <wp:lineTo x="7472" y="20656"/>
              <wp:lineTo x="12566" y="19126"/>
              <wp:lineTo x="15962" y="17596"/>
              <wp:lineTo x="15792" y="14536"/>
              <wp:lineTo x="18340" y="10711"/>
              <wp:lineTo x="19019" y="7651"/>
              <wp:lineTo x="18340" y="765"/>
              <wp:lineTo x="509" y="765"/>
            </wp:wrapPolygon>
          </wp:wrapTight>
          <wp:docPr id="2009235308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044" cy="539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cs="Calibri"/>
        <w:b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2019300</wp:posOffset>
              </wp:positionH>
              <wp:positionV relativeFrom="paragraph">
                <wp:posOffset>1168400</wp:posOffset>
              </wp:positionV>
              <wp:extent cx="1624569" cy="610730"/>
              <wp:effectExtent l="0" t="0" r="0" b="0"/>
              <wp:wrapNone/>
              <wp:docPr id="1925" name="Pravokotnik 19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38478" y="3479398"/>
                        <a:ext cx="1615044" cy="601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778C9" w:rsidRDefault="000778C9">
                          <w:pPr>
                            <w:spacing w:after="0" w:line="21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ravokotnik 1925" o:spid="_x0000_s1026" style="position:absolute;left:0;text-align:left;margin-left:159pt;margin-top:92pt;width:127.9pt;height:4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" filled="f" stroked="f">
              <v:textbox inset="2.53958mm,1.2694mm,2.53958mm,1.2694mm">
                <w:txbxContent>
                  <w:p w:rsidR="000778C9" w:rsidRDefault="000778C9">
                    <w:pPr>
                      <w:spacing w:after="0" w:line="21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8C9"/>
    <w:rsid w:val="0007228F"/>
    <w:rsid w:val="000755A9"/>
    <w:rsid w:val="000778C9"/>
    <w:rsid w:val="00084EFB"/>
    <w:rsid w:val="000F2030"/>
    <w:rsid w:val="001433A0"/>
    <w:rsid w:val="001976F6"/>
    <w:rsid w:val="001D514D"/>
    <w:rsid w:val="001E5494"/>
    <w:rsid w:val="002576CB"/>
    <w:rsid w:val="002A5561"/>
    <w:rsid w:val="00377AAD"/>
    <w:rsid w:val="003A5015"/>
    <w:rsid w:val="003B7AE1"/>
    <w:rsid w:val="003E3068"/>
    <w:rsid w:val="003E53F5"/>
    <w:rsid w:val="003F4D87"/>
    <w:rsid w:val="0043528B"/>
    <w:rsid w:val="0044789A"/>
    <w:rsid w:val="00461D83"/>
    <w:rsid w:val="004743B0"/>
    <w:rsid w:val="0048214C"/>
    <w:rsid w:val="00523702"/>
    <w:rsid w:val="00523F4C"/>
    <w:rsid w:val="00564AEC"/>
    <w:rsid w:val="00564E5A"/>
    <w:rsid w:val="00581F34"/>
    <w:rsid w:val="006B7CE0"/>
    <w:rsid w:val="006C4615"/>
    <w:rsid w:val="006F0020"/>
    <w:rsid w:val="007A21E9"/>
    <w:rsid w:val="007E485A"/>
    <w:rsid w:val="007F037D"/>
    <w:rsid w:val="0086346F"/>
    <w:rsid w:val="0087374B"/>
    <w:rsid w:val="008B1AAF"/>
    <w:rsid w:val="008B38F3"/>
    <w:rsid w:val="008F0560"/>
    <w:rsid w:val="0092177C"/>
    <w:rsid w:val="00934A13"/>
    <w:rsid w:val="009578D2"/>
    <w:rsid w:val="009A1453"/>
    <w:rsid w:val="00A1648D"/>
    <w:rsid w:val="00A5674C"/>
    <w:rsid w:val="00A60A8F"/>
    <w:rsid w:val="00AA5249"/>
    <w:rsid w:val="00AD455F"/>
    <w:rsid w:val="00B1162A"/>
    <w:rsid w:val="00B42B70"/>
    <w:rsid w:val="00B54074"/>
    <w:rsid w:val="00CB0453"/>
    <w:rsid w:val="00CE5255"/>
    <w:rsid w:val="00D018BC"/>
    <w:rsid w:val="00D07585"/>
    <w:rsid w:val="00D5258D"/>
    <w:rsid w:val="00D82625"/>
    <w:rsid w:val="00DA0CE6"/>
    <w:rsid w:val="00DB6BB7"/>
    <w:rsid w:val="00E249B8"/>
    <w:rsid w:val="00E26D38"/>
    <w:rsid w:val="00E736F6"/>
    <w:rsid w:val="00F06D62"/>
    <w:rsid w:val="00F25F5B"/>
    <w:rsid w:val="00FB6AA9"/>
    <w:rsid w:val="00FE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39494EA-447D-47E6-A262-A83D3B337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6593A"/>
    <w:rPr>
      <w:rFonts w:cs="Myriad Pro Cond"/>
    </w:rPr>
  </w:style>
  <w:style w:type="paragraph" w:styleId="Naslov1">
    <w:name w:val="heading 1"/>
    <w:basedOn w:val="Navaden"/>
    <w:next w:val="Navaden"/>
    <w:link w:val="Naslov1Znak"/>
    <w:uiPriority w:val="9"/>
    <w:qFormat/>
    <w:rsid w:val="00185D69"/>
    <w:pPr>
      <w:tabs>
        <w:tab w:val="left" w:pos="992"/>
      </w:tabs>
      <w:spacing w:line="240" w:lineRule="auto"/>
      <w:ind w:left="993" w:hanging="993"/>
      <w:outlineLvl w:val="0"/>
    </w:pPr>
    <w:rPr>
      <w:sz w:val="36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57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576B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C00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00612"/>
  </w:style>
  <w:style w:type="paragraph" w:styleId="Noga">
    <w:name w:val="footer"/>
    <w:basedOn w:val="Navaden"/>
    <w:link w:val="NogaZnak"/>
    <w:uiPriority w:val="99"/>
    <w:unhideWhenUsed/>
    <w:rsid w:val="00C00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00612"/>
  </w:style>
  <w:style w:type="character" w:customStyle="1" w:styleId="Besediloograde1">
    <w:name w:val="Besedilo ograde1"/>
    <w:uiPriority w:val="99"/>
    <w:semiHidden/>
    <w:rsid w:val="00353681"/>
    <w:rPr>
      <w:color w:val="808080"/>
    </w:rPr>
  </w:style>
  <w:style w:type="character" w:styleId="Krepko">
    <w:name w:val="Strong"/>
    <w:uiPriority w:val="22"/>
    <w:qFormat/>
    <w:rsid w:val="00353681"/>
    <w:rPr>
      <w:b/>
      <w:bCs/>
    </w:rPr>
  </w:style>
  <w:style w:type="paragraph" w:styleId="Odstavekseznama">
    <w:name w:val="List Paragraph"/>
    <w:basedOn w:val="Navaden"/>
    <w:uiPriority w:val="34"/>
    <w:qFormat/>
    <w:rsid w:val="00353681"/>
    <w:pPr>
      <w:ind w:left="720"/>
      <w:contextualSpacing/>
    </w:pPr>
  </w:style>
  <w:style w:type="paragraph" w:customStyle="1" w:styleId="BasicParagraph">
    <w:name w:val="[Basic Paragraph]"/>
    <w:basedOn w:val="Navaden"/>
    <w:uiPriority w:val="99"/>
    <w:rsid w:val="0066528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/>
    </w:rPr>
  </w:style>
  <w:style w:type="paragraph" w:styleId="Brezrazmikov">
    <w:name w:val="No Spacing"/>
    <w:link w:val="BrezrazmikovZnak"/>
    <w:uiPriority w:val="1"/>
    <w:qFormat/>
    <w:rsid w:val="00BE580C"/>
    <w:pPr>
      <w:spacing w:after="0" w:line="240" w:lineRule="auto"/>
    </w:pPr>
    <w:rPr>
      <w:rFonts w:eastAsiaTheme="minorEastAsia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BE580C"/>
    <w:rPr>
      <w:rFonts w:eastAsiaTheme="minorEastAsia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662007"/>
    <w:rPr>
      <w:color w:val="808080"/>
    </w:rPr>
  </w:style>
  <w:style w:type="paragraph" w:customStyle="1" w:styleId="datum">
    <w:name w:val="datum"/>
    <w:basedOn w:val="Navaden"/>
    <w:link w:val="datumZnak"/>
    <w:qFormat/>
    <w:rsid w:val="0076593A"/>
    <w:pPr>
      <w:tabs>
        <w:tab w:val="left" w:pos="992"/>
        <w:tab w:val="left" w:pos="1418"/>
      </w:tabs>
      <w:spacing w:after="0" w:line="240" w:lineRule="auto"/>
    </w:pPr>
    <w:rPr>
      <w:sz w:val="18"/>
    </w:rPr>
  </w:style>
  <w:style w:type="character" w:customStyle="1" w:styleId="Naslov1Znak">
    <w:name w:val="Naslov 1 Znak"/>
    <w:basedOn w:val="Privzetapisavaodstavka"/>
    <w:link w:val="Naslov1"/>
    <w:uiPriority w:val="9"/>
    <w:rsid w:val="00185D69"/>
    <w:rPr>
      <w:rFonts w:eastAsia="Calibri" w:cs="Myriad Pro Cond"/>
      <w:sz w:val="36"/>
    </w:rPr>
  </w:style>
  <w:style w:type="character" w:customStyle="1" w:styleId="datumZnak">
    <w:name w:val="datum Znak"/>
    <w:basedOn w:val="Privzetapisavaodstavka"/>
    <w:link w:val="datum"/>
    <w:rsid w:val="0076593A"/>
    <w:rPr>
      <w:rFonts w:eastAsia="Calibri" w:cs="Myriad Pro Cond"/>
      <w:sz w:val="18"/>
    </w:rPr>
  </w:style>
  <w:style w:type="paragraph" w:styleId="Navadensplet">
    <w:name w:val="Normal (Web)"/>
    <w:basedOn w:val="Navaden"/>
    <w:uiPriority w:val="99"/>
    <w:semiHidden/>
    <w:unhideWhenUsed/>
    <w:rsid w:val="0021742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B46B20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0B2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2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g7DIp7cfvOindMNwSwL4Umcikg==">AMUW2mVirmUF8VDHb25z+1o54rBcKAU2U/nTcOBWYBmnnBHSURqF27zxts9MxsBEwCt/GzlZbpwiMhI7K6tvMicEVNFF97x5eEa/ZG8WroaoES5gvliZ4Oq+XLOHdlhws0fxCAh68Qih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2066E1EB6BB646ACB0DAD85F9488FF" ma:contentTypeVersion="16" ma:contentTypeDescription="Ustvari nov dokument." ma:contentTypeScope="" ma:versionID="8e3271cae6a2c7b3dc23a072b036dcdd">
  <xsd:schema xmlns:xsd="http://www.w3.org/2001/XMLSchema" xmlns:xs="http://www.w3.org/2001/XMLSchema" xmlns:p="http://schemas.microsoft.com/office/2006/metadata/properties" xmlns:ns2="383479f0-d7c8-4b9b-921f-5e29c5f02866" xmlns:ns3="1936e730-e3af-4d4a-b769-759cece6b1f5" targetNamespace="http://schemas.microsoft.com/office/2006/metadata/properties" ma:root="true" ma:fieldsID="8fbceee0bf9f8ffed6c6ebd16e9c7bad" ns2:_="" ns3:_="">
    <xsd:import namespace="383479f0-d7c8-4b9b-921f-5e29c5f02866"/>
    <xsd:import namespace="1936e730-e3af-4d4a-b769-759cece6b1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3479f0-d7c8-4b9b-921f-5e29c5f028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Oznake slike" ma:readOnly="false" ma:fieldId="{5cf76f15-5ced-4ddc-b409-7134ff3c332f}" ma:taxonomyMulti="true" ma:sspId="06686a5a-e7be-408d-9c29-8cd80ad97c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6e730-e3af-4d4a-b769-759cece6b1f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142d0a9-79bd-4955-9f59-f1f1b0dcbf46}" ma:internalName="TaxCatchAll" ma:showField="CatchAllData" ma:web="1936e730-e3af-4d4a-b769-759cece6b1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3479f0-d7c8-4b9b-921f-5e29c5f02866">
      <Terms xmlns="http://schemas.microsoft.com/office/infopath/2007/PartnerControls"/>
    </lcf76f155ced4ddcb4097134ff3c332f>
    <TaxCatchAll xmlns="1936e730-e3af-4d4a-b769-759cece6b1f5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BB16610-AD43-4110-899A-634D0D1101CD}"/>
</file>

<file path=customXml/itemProps3.xml><?xml version="1.0" encoding="utf-8"?>
<ds:datastoreItem xmlns:ds="http://schemas.openxmlformats.org/officeDocument/2006/customXml" ds:itemID="{A79C7B07-6A44-4931-A471-E5F75D2B55B1}"/>
</file>

<file path=customXml/itemProps4.xml><?xml version="1.0" encoding="utf-8"?>
<ds:datastoreItem xmlns:ds="http://schemas.openxmlformats.org/officeDocument/2006/customXml" ds:itemID="{E11E9ACA-795E-42B8-A32C-A1EC3D9AE8E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viz15</dc:creator>
  <cp:lastModifiedBy>Patricija Košir</cp:lastModifiedBy>
  <cp:revision>2</cp:revision>
  <cp:lastPrinted>2024-04-04T11:15:00Z</cp:lastPrinted>
  <dcterms:created xsi:type="dcterms:W3CDTF">2024-10-01T11:00:00Z</dcterms:created>
  <dcterms:modified xsi:type="dcterms:W3CDTF">2024-10-01T11:00:00Z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0x010100642066E1EB6BB646ACB0DAD85F9488FF</vt:lpwstr>
  </property>
</Properties>
</file>